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1D" w:rsidRPr="007C3D1D" w:rsidRDefault="004723EF"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4723EF">
        <w:rPr>
          <w:rFonts w:ascii="Times New Roman" w:hAnsi="Times New Roman"/>
          <w:sz w:val="26"/>
          <w:szCs w:val="26"/>
        </w:rPr>
        <w:t>SỞ GIÁO DỤC VÀ ĐÀO TẠO</w:t>
      </w:r>
      <w:r w:rsidR="007C3D1D" w:rsidRPr="007C3D1D">
        <w:rPr>
          <w:rFonts w:ascii="Times New Roman" w:hAnsi="Times New Roman"/>
          <w:sz w:val="26"/>
          <w:szCs w:val="26"/>
        </w:rPr>
        <w:tab/>
      </w:r>
      <w:r w:rsidR="007C3D1D">
        <w:rPr>
          <w:rFonts w:ascii="Times New Roman" w:hAnsi="Times New Roman"/>
          <w:sz w:val="26"/>
          <w:szCs w:val="26"/>
        </w:rPr>
        <w:t xml:space="preserve">   </w:t>
      </w:r>
      <w:r>
        <w:rPr>
          <w:rFonts w:ascii="Times New Roman" w:hAnsi="Times New Roman"/>
          <w:sz w:val="26"/>
          <w:szCs w:val="26"/>
        </w:rPr>
        <w:t xml:space="preserve"> </w:t>
      </w:r>
      <w:r w:rsidR="007C3D1D">
        <w:rPr>
          <w:rFonts w:ascii="Times New Roman" w:hAnsi="Times New Roman"/>
          <w:sz w:val="26"/>
          <w:szCs w:val="26"/>
        </w:rPr>
        <w:t xml:space="preserve">   </w:t>
      </w:r>
      <w:r w:rsidR="007C3D1D"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007C3D1D" w:rsidRPr="007C3D1D">
            <w:rPr>
              <w:rFonts w:ascii="Times New Roman" w:hAnsi="Times New Roman"/>
              <w:b/>
              <w:sz w:val="26"/>
              <w:szCs w:val="26"/>
            </w:rPr>
            <w:t>NAM</w:t>
          </w:r>
        </w:smartTag>
      </w:smartTag>
    </w:p>
    <w:p w:rsidR="007C3D1D" w:rsidRPr="007C3D1D" w:rsidRDefault="004723EF" w:rsidP="007C3D1D">
      <w:pPr>
        <w:tabs>
          <w:tab w:val="center" w:pos="1800"/>
          <w:tab w:val="center" w:pos="6570"/>
          <w:tab w:val="center" w:pos="6660"/>
        </w:tabs>
        <w:ind w:right="-360"/>
        <w:rPr>
          <w:rFonts w:ascii="Times New Roman" w:hAnsi="Times New Roman"/>
          <w:b/>
          <w:sz w:val="26"/>
          <w:szCs w:val="26"/>
          <w:u w:val="single"/>
        </w:rPr>
      </w:pPr>
      <w:r>
        <w:rPr>
          <w:rFonts w:ascii="Times New Roman" w:hAnsi="Times New Roman"/>
          <w:sz w:val="26"/>
          <w:szCs w:val="26"/>
        </w:rPr>
        <w:t xml:space="preserve">  </w:t>
      </w:r>
      <w:r w:rsidR="007C3D1D" w:rsidRPr="007C3D1D">
        <w:rPr>
          <w:rFonts w:ascii="Times New Roman" w:hAnsi="Times New Roman"/>
          <w:sz w:val="26"/>
          <w:szCs w:val="26"/>
        </w:rPr>
        <w:t xml:space="preserve">THÀNH PHỐ HỒ CHÍ MINH </w:t>
      </w:r>
      <w:r w:rsidR="007C3D1D" w:rsidRPr="007C3D1D">
        <w:rPr>
          <w:rFonts w:ascii="Times New Roman" w:hAnsi="Times New Roman"/>
          <w:sz w:val="26"/>
          <w:szCs w:val="26"/>
        </w:rPr>
        <w:tab/>
      </w:r>
      <w:r w:rsidR="007C3D1D">
        <w:rPr>
          <w:rFonts w:ascii="Times New Roman" w:hAnsi="Times New Roman"/>
          <w:sz w:val="26"/>
          <w:szCs w:val="26"/>
        </w:rPr>
        <w:t xml:space="preserve">     </w:t>
      </w:r>
      <w:r w:rsidR="007C3D1D" w:rsidRPr="007C3D1D">
        <w:rPr>
          <w:rFonts w:ascii="Times New Roman" w:hAnsi="Times New Roman"/>
          <w:b/>
          <w:sz w:val="26"/>
          <w:szCs w:val="26"/>
        </w:rPr>
        <w:t>Độc lập - Tự do - Hạnh phúc</w:t>
      </w:r>
    </w:p>
    <w:p w:rsidR="007C3D1D" w:rsidRPr="007C3D1D" w:rsidRDefault="004723EF" w:rsidP="007C3D1D">
      <w:pPr>
        <w:tabs>
          <w:tab w:val="center" w:pos="1800"/>
          <w:tab w:val="center" w:pos="6660"/>
        </w:tabs>
        <w:rPr>
          <w:rFonts w:ascii="Times New Roman" w:hAnsi="Times New Roman"/>
          <w:sz w:val="26"/>
          <w:szCs w:val="26"/>
        </w:rPr>
      </w:pPr>
      <w:r>
        <w:rPr>
          <w:rFonts w:ascii="Times New Roman" w:hAnsi="Times New Roman"/>
          <w:b/>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C3D1D" w:rsidRPr="007C3D1D">
        <w:rPr>
          <w:rFonts w:ascii="Times New Roman" w:hAnsi="Times New Roman"/>
          <w:sz w:val="26"/>
          <w:szCs w:val="26"/>
        </w:rPr>
        <w:tab/>
      </w:r>
      <w:r w:rsidR="007C3D1D">
        <w:rPr>
          <w:rFonts w:ascii="Times New Roman" w:hAnsi="Times New Roman"/>
          <w:sz w:val="26"/>
          <w:szCs w:val="26"/>
        </w:rPr>
        <w:t xml:space="preserve">   </w:t>
      </w:r>
      <w:r w:rsidR="007C3D1D"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5C6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004723EF">
        <w:rPr>
          <w:rFonts w:ascii="Times New Roman" w:hAnsi="Times New Roman"/>
          <w:sz w:val="26"/>
          <w:szCs w:val="26"/>
        </w:rPr>
        <w:tab/>
      </w:r>
      <w:r w:rsidR="004723EF">
        <w:rPr>
          <w:rFonts w:ascii="Times New Roman" w:hAnsi="Times New Roman"/>
          <w:sz w:val="26"/>
          <w:szCs w:val="26"/>
        </w:rPr>
        <w:tab/>
      </w:r>
      <w:r w:rsidR="004723EF">
        <w:rPr>
          <w:rFonts w:ascii="Times New Roman" w:hAnsi="Times New Roman"/>
          <w:sz w:val="26"/>
          <w:szCs w:val="26"/>
        </w:rPr>
        <w:tab/>
      </w:r>
      <w:r w:rsidR="004723EF">
        <w:rPr>
          <w:rFonts w:ascii="Times New Roman" w:hAnsi="Times New Roman"/>
          <w:sz w:val="26"/>
          <w:szCs w:val="26"/>
        </w:rPr>
        <w:tab/>
      </w:r>
      <w:r w:rsidR="004723EF">
        <w:rPr>
          <w:rFonts w:ascii="Times New Roman" w:hAnsi="Times New Roman"/>
          <w:sz w:val="26"/>
          <w:szCs w:val="26"/>
        </w:rPr>
        <w:tab/>
      </w:r>
      <w:r>
        <w:rPr>
          <w:rFonts w:ascii="Times New Roman" w:hAnsi="Times New Roman"/>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D94E13">
        <w:rPr>
          <w:rFonts w:ascii="Times New Roman" w:hAnsi="Times New Roman"/>
          <w:i/>
          <w:sz w:val="26"/>
          <w:szCs w:val="26"/>
        </w:rPr>
        <w:t>26</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D94E13">
        <w:rPr>
          <w:rFonts w:ascii="Times New Roman" w:hAnsi="Times New Roman"/>
          <w:i/>
          <w:sz w:val="26"/>
          <w:szCs w:val="26"/>
        </w:rPr>
        <w:t>8</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031CA8">
        <w:rPr>
          <w:rFonts w:ascii="Times New Roman" w:hAnsi="Times New Roman"/>
          <w:i/>
          <w:sz w:val="26"/>
          <w:szCs w:val="26"/>
        </w:rPr>
        <w:t>6</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E402AB" w:rsidRDefault="00E402AB" w:rsidP="00D51BD6">
      <w:pPr>
        <w:ind w:right="-720"/>
        <w:jc w:val="center"/>
        <w:rPr>
          <w:rFonts w:ascii="Times New Roman" w:hAnsi="Times New Roman"/>
          <w:b/>
          <w:sz w:val="28"/>
          <w:szCs w:val="28"/>
        </w:rPr>
      </w:pPr>
      <w:bookmarkStart w:id="0" w:name="_GoBack"/>
      <w:bookmarkEnd w:id="0"/>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1065" w:rsidRPr="00FF0289" w:rsidRDefault="00751065" w:rsidP="00A27190">
      <w:pPr>
        <w:ind w:right="-34"/>
        <w:jc w:val="center"/>
        <w:rPr>
          <w:rFonts w:ascii="Times New Roman" w:hAnsi="Times New Roman"/>
          <w:sz w:val="28"/>
          <w:szCs w:val="28"/>
        </w:rPr>
      </w:pPr>
      <w:r w:rsidRPr="00FF0289">
        <w:rPr>
          <w:rFonts w:ascii="Times New Roman" w:hAnsi="Times New Roman"/>
          <w:sz w:val="28"/>
          <w:szCs w:val="28"/>
        </w:rPr>
        <w:t xml:space="preserve">Về thẩm định </w:t>
      </w:r>
      <w:r w:rsidR="00DB39D7" w:rsidRPr="00FF0289">
        <w:rPr>
          <w:rFonts w:ascii="Times New Roman" w:hAnsi="Times New Roman"/>
          <w:sz w:val="28"/>
          <w:szCs w:val="28"/>
        </w:rPr>
        <w:t xml:space="preserve">hồ sơ </w:t>
      </w:r>
      <w:r w:rsidRPr="00FF0289">
        <w:rPr>
          <w:rFonts w:ascii="Times New Roman" w:hAnsi="Times New Roman"/>
          <w:sz w:val="28"/>
          <w:szCs w:val="28"/>
        </w:rPr>
        <w:t xml:space="preserve">nâng </w:t>
      </w:r>
      <w:r w:rsidR="0050702A" w:rsidRPr="00FF0289">
        <w:rPr>
          <w:rFonts w:ascii="Times New Roman" w:hAnsi="Times New Roman"/>
          <w:sz w:val="28"/>
          <w:szCs w:val="28"/>
        </w:rPr>
        <w:t>trước hạn năm 2017 và nâng lương tháng 8,9/2017</w:t>
      </w:r>
      <w:r w:rsidR="00E402AB" w:rsidRPr="00FF0289">
        <w:rPr>
          <w:rFonts w:ascii="Times New Roman" w:hAnsi="Times New Roman"/>
          <w:sz w:val="28"/>
          <w:szCs w:val="28"/>
        </w:rPr>
        <w:t>.</w:t>
      </w:r>
    </w:p>
    <w:p w:rsidR="00751065" w:rsidRPr="00FF0289" w:rsidRDefault="00751065" w:rsidP="00300DDA">
      <w:pPr>
        <w:pStyle w:val="BodyText"/>
        <w:tabs>
          <w:tab w:val="left" w:pos="2700"/>
        </w:tabs>
        <w:spacing w:after="0"/>
        <w:ind w:right="-547"/>
        <w:rPr>
          <w:rFonts w:ascii="Times New Roman" w:hAnsi="Times New Roman"/>
          <w:sz w:val="28"/>
          <w:szCs w:val="28"/>
          <w:lang w:val="vi-VN"/>
        </w:rPr>
      </w:pPr>
    </w:p>
    <w:p w:rsidR="00751065" w:rsidRDefault="009C294B" w:rsidP="00FF0289">
      <w:pPr>
        <w:spacing w:before="120" w:after="120"/>
        <w:jc w:val="both"/>
        <w:rPr>
          <w:rFonts w:ascii="Times New Roman" w:hAnsi="Times New Roman"/>
          <w:sz w:val="26"/>
          <w:szCs w:val="26"/>
          <w:lang w:val="vi-VN"/>
        </w:rPr>
      </w:pPr>
      <w:r w:rsidRPr="00D344EB">
        <w:rPr>
          <w:rFonts w:ascii="Times New Roman" w:hAnsi="Times New Roman"/>
          <w:sz w:val="26"/>
          <w:lang w:val="vi-VN"/>
        </w:rPr>
        <w:t xml:space="preserve">           </w:t>
      </w:r>
      <w:r w:rsidR="00DB39D7" w:rsidRPr="00D344EB">
        <w:rPr>
          <w:rFonts w:ascii="Times New Roman" w:hAnsi="Times New Roman"/>
          <w:sz w:val="26"/>
          <w:szCs w:val="26"/>
          <w:lang w:val="vi-VN"/>
        </w:rPr>
        <w:t>Căn cứ</w:t>
      </w:r>
      <w:r w:rsidRPr="00D344EB">
        <w:rPr>
          <w:rFonts w:ascii="Times New Roman" w:hAnsi="Times New Roman"/>
          <w:sz w:val="26"/>
          <w:szCs w:val="26"/>
          <w:lang w:val="vi-VN"/>
        </w:rPr>
        <w:t xml:space="preserve"> văn bản số </w:t>
      </w:r>
      <w:r w:rsidR="00DB39D7" w:rsidRPr="00D344EB">
        <w:rPr>
          <w:rFonts w:ascii="Times New Roman" w:hAnsi="Times New Roman"/>
          <w:sz w:val="26"/>
          <w:szCs w:val="26"/>
          <w:lang w:val="vi-VN"/>
        </w:rPr>
        <w:t>456/GDĐT-TC ngày 11 tháng 3 năm 2011 của Sở Giáo dục và Đào tạo thành phố về thực hiện nâng bậc lương thường xuyên, xếp phụ cấp thâm niên vượt khung, nâng phụ cấp thâm niên vượt khung năm 2011,</w:t>
      </w:r>
    </w:p>
    <w:p w:rsidR="004465E8" w:rsidRDefault="004465E8" w:rsidP="004465E8">
      <w:pPr>
        <w:spacing w:before="120" w:after="120"/>
        <w:ind w:firstLine="709"/>
        <w:jc w:val="both"/>
        <w:rPr>
          <w:rFonts w:ascii="Times New Roman" w:hAnsi="Times New Roman"/>
          <w:sz w:val="26"/>
          <w:szCs w:val="26"/>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751065" w:rsidRPr="004465E8" w:rsidRDefault="00156D50" w:rsidP="00E402AB">
      <w:pPr>
        <w:spacing w:before="120" w:after="120"/>
        <w:ind w:firstLine="709"/>
        <w:jc w:val="both"/>
        <w:rPr>
          <w:rFonts w:ascii="Times New Roman" w:hAnsi="Times New Roman"/>
          <w:sz w:val="26"/>
          <w:szCs w:val="26"/>
          <w:lang w:val="vi-VN"/>
        </w:rPr>
      </w:pPr>
      <w:r>
        <w:rPr>
          <w:rFonts w:ascii="Times New Roman" w:hAnsi="Times New Roman"/>
          <w:sz w:val="26"/>
          <w:szCs w:val="26"/>
        </w:rPr>
        <w:t xml:space="preserve"> </w:t>
      </w:r>
      <w:r w:rsidR="00751065" w:rsidRPr="004465E8">
        <w:rPr>
          <w:rFonts w:ascii="Times New Roman" w:hAnsi="Times New Roman"/>
          <w:sz w:val="26"/>
          <w:szCs w:val="26"/>
          <w:lang w:val="vi-VN"/>
        </w:rPr>
        <w:t>Phòng Tổ chức cán bộ đề nghị mỗi đơn vị cử 01 cán bộ phụ trách nâng lương đến Sở Giáo dục và Đào tạo (Phòng Tổ chức cán bộ- Tầng 5, phòng 5.1) để thẩm định hồ sơ</w:t>
      </w:r>
      <w:r w:rsidR="00DB39D7" w:rsidRPr="004465E8">
        <w:rPr>
          <w:rFonts w:ascii="Times New Roman" w:hAnsi="Times New Roman"/>
          <w:sz w:val="26"/>
          <w:szCs w:val="26"/>
          <w:lang w:val="vi-VN"/>
        </w:rPr>
        <w:t xml:space="preserve"> nâng lương</w:t>
      </w:r>
      <w:r w:rsidR="00E402AB">
        <w:rPr>
          <w:rFonts w:ascii="Times New Roman" w:hAnsi="Times New Roman"/>
          <w:sz w:val="26"/>
          <w:szCs w:val="26"/>
        </w:rPr>
        <w:t xml:space="preserve"> </w:t>
      </w:r>
      <w:r w:rsidR="0050702A">
        <w:rPr>
          <w:rFonts w:ascii="Times New Roman" w:hAnsi="Times New Roman"/>
          <w:sz w:val="26"/>
          <w:szCs w:val="26"/>
        </w:rPr>
        <w:t>trước hạn năm 2017 và nâng lương tháng 8,9/2017</w:t>
      </w:r>
      <w:r w:rsidR="00751065" w:rsidRPr="004465E8">
        <w:rPr>
          <w:rFonts w:ascii="Times New Roman" w:hAnsi="Times New Roman"/>
          <w:sz w:val="26"/>
          <w:szCs w:val="26"/>
          <w:lang w:val="vi-VN"/>
        </w:rPr>
        <w:t xml:space="preserve">. </w:t>
      </w:r>
    </w:p>
    <w:p w:rsidR="009C294B" w:rsidRDefault="00751065" w:rsidP="00DB39D7">
      <w:pPr>
        <w:spacing w:before="120" w:after="120"/>
        <w:jc w:val="both"/>
        <w:rPr>
          <w:rFonts w:ascii="Times New Roman" w:hAnsi="Times New Roman"/>
          <w:sz w:val="26"/>
          <w:szCs w:val="26"/>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Từ ngày </w:t>
      </w:r>
      <w:r w:rsidR="0050702A">
        <w:rPr>
          <w:rFonts w:ascii="Times New Roman" w:hAnsi="Times New Roman"/>
          <w:sz w:val="26"/>
          <w:szCs w:val="26"/>
        </w:rPr>
        <w:t>29/8/2017</w:t>
      </w:r>
      <w:r w:rsidRPr="008069FC">
        <w:rPr>
          <w:rFonts w:ascii="Times New Roman" w:hAnsi="Times New Roman"/>
          <w:sz w:val="26"/>
          <w:szCs w:val="26"/>
          <w:lang w:val="vi-VN"/>
        </w:rPr>
        <w:t xml:space="preserve"> đến ngày </w:t>
      </w:r>
      <w:r w:rsidR="0050702A">
        <w:rPr>
          <w:rFonts w:ascii="Times New Roman" w:hAnsi="Times New Roman"/>
          <w:sz w:val="26"/>
          <w:szCs w:val="26"/>
        </w:rPr>
        <w:t>23/9/2017</w:t>
      </w:r>
      <w:r w:rsidR="00EF128E">
        <w:rPr>
          <w:rFonts w:ascii="Times New Roman" w:hAnsi="Times New Roman"/>
          <w:sz w:val="26"/>
          <w:szCs w:val="26"/>
          <w:lang w:val="vi-VN"/>
        </w:rPr>
        <w:t>.</w:t>
      </w:r>
      <w:r w:rsidRPr="008069FC">
        <w:rPr>
          <w:rFonts w:ascii="Times New Roman" w:hAnsi="Times New Roman"/>
          <w:sz w:val="26"/>
          <w:szCs w:val="26"/>
          <w:lang w:val="vi-VN"/>
        </w:rPr>
        <w:t xml:space="preserve"> </w:t>
      </w:r>
    </w:p>
    <w:p w:rsidR="00751065" w:rsidRPr="00D344EB" w:rsidRDefault="009C294B" w:rsidP="00DB39D7">
      <w:pPr>
        <w:spacing w:before="120" w:after="120"/>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w:t>
      </w:r>
      <w:r w:rsidR="00751065" w:rsidRPr="00FF0289">
        <w:rPr>
          <w:rFonts w:ascii="Times New Roman" w:hAnsi="Times New Roman"/>
          <w:i/>
          <w:sz w:val="26"/>
          <w:szCs w:val="26"/>
          <w:lang w:val="vi-VN"/>
        </w:rPr>
        <w:t>Đính kèm lịch thẩm định</w:t>
      </w:r>
      <w:r w:rsidR="00751065" w:rsidRPr="00D344EB">
        <w:rPr>
          <w:rFonts w:ascii="Times New Roman" w:hAnsi="Times New Roman"/>
          <w:sz w:val="26"/>
          <w:szCs w:val="26"/>
          <w:lang w:val="vi-VN"/>
        </w:rPr>
        <w:t xml:space="preserve">). </w:t>
      </w:r>
    </w:p>
    <w:p w:rsidR="00751065" w:rsidRDefault="009C294B" w:rsidP="00DB39D7">
      <w:pPr>
        <w:pStyle w:val="BodyText"/>
        <w:spacing w:before="120"/>
        <w:ind w:right="-547"/>
        <w:rPr>
          <w:rFonts w:ascii="Times New Roman" w:hAnsi="Times New Roman"/>
          <w:sz w:val="26"/>
          <w:lang w:val="vi-VN"/>
        </w:rPr>
      </w:pPr>
      <w:r w:rsidRPr="00D344EB">
        <w:rPr>
          <w:rFonts w:ascii="Times New Roman" w:hAnsi="Times New Roman"/>
          <w:sz w:val="26"/>
          <w:lang w:val="vi-VN"/>
        </w:rPr>
        <w:tab/>
        <w:t xml:space="preserve">Đề nghị các đơn vị </w:t>
      </w:r>
      <w:r w:rsidR="00095F48">
        <w:rPr>
          <w:rFonts w:ascii="Times New Roman" w:hAnsi="Times New Roman"/>
          <w:sz w:val="26"/>
          <w:szCs w:val="26"/>
        </w:rPr>
        <w:t xml:space="preserve">khi </w:t>
      </w:r>
      <w:r w:rsidR="00095F48" w:rsidRPr="004465E8">
        <w:rPr>
          <w:rFonts w:ascii="Times New Roman" w:hAnsi="Times New Roman"/>
          <w:sz w:val="26"/>
          <w:szCs w:val="26"/>
          <w:lang w:val="vi-VN"/>
        </w:rPr>
        <w:t>đến Sở Giáo dục và Đào tạo</w:t>
      </w:r>
      <w:r w:rsidR="00095F48">
        <w:rPr>
          <w:rFonts w:ascii="Times New Roman" w:hAnsi="Times New Roman"/>
          <w:sz w:val="26"/>
          <w:szCs w:val="26"/>
        </w:rPr>
        <w:t xml:space="preserve"> yêu </w:t>
      </w:r>
      <w:r w:rsidR="00567AF6">
        <w:rPr>
          <w:rFonts w:ascii="Times New Roman" w:hAnsi="Times New Roman"/>
          <w:sz w:val="26"/>
          <w:szCs w:val="26"/>
        </w:rPr>
        <w:t>cầu</w:t>
      </w:r>
      <w:r w:rsidR="00095F48">
        <w:rPr>
          <w:rFonts w:ascii="Times New Roman" w:hAnsi="Times New Roman"/>
          <w:sz w:val="26"/>
          <w:szCs w:val="26"/>
        </w:rPr>
        <w:t xml:space="preserve"> </w:t>
      </w:r>
      <w:r w:rsidR="00095F48" w:rsidRPr="004465E8">
        <w:rPr>
          <w:rFonts w:ascii="Times New Roman" w:hAnsi="Times New Roman"/>
          <w:sz w:val="26"/>
          <w:szCs w:val="26"/>
          <w:lang w:val="vi-VN"/>
        </w:rPr>
        <w:t>đem theo hồ sơ nâng lương</w:t>
      </w:r>
      <w:r w:rsidR="00095F48">
        <w:rPr>
          <w:rFonts w:ascii="Times New Roman" w:hAnsi="Times New Roman"/>
          <w:sz w:val="26"/>
          <w:szCs w:val="26"/>
          <w:lang w:val="vi-VN"/>
        </w:rPr>
        <w:t>, Quyết định nâng lương</w:t>
      </w:r>
      <w:r w:rsidR="00095F48">
        <w:rPr>
          <w:rFonts w:ascii="Times New Roman" w:hAnsi="Times New Roman"/>
          <w:sz w:val="26"/>
          <w:szCs w:val="26"/>
        </w:rPr>
        <w:t xml:space="preserve"> và </w:t>
      </w:r>
      <w:r w:rsidRPr="00D344EB">
        <w:rPr>
          <w:rFonts w:ascii="Times New Roman" w:hAnsi="Times New Roman"/>
          <w:sz w:val="26"/>
          <w:lang w:val="vi-VN"/>
        </w:rPr>
        <w:t>thực hiện đúng thời gian quy định./.</w:t>
      </w:r>
    </w:p>
    <w:p w:rsidR="00AF4C9C" w:rsidRDefault="00AF4C9C" w:rsidP="00DB39D7">
      <w:pPr>
        <w:pStyle w:val="BodyText"/>
        <w:spacing w:before="120"/>
        <w:ind w:right="-547"/>
        <w:rPr>
          <w:rFonts w:ascii="Times New Roman" w:hAnsi="Times New Roman"/>
          <w:sz w:val="26"/>
          <w:lang w:val="vi-VN"/>
        </w:rPr>
      </w:pPr>
    </w:p>
    <w:p w:rsidR="00751065" w:rsidRPr="00AF4C9C" w:rsidRDefault="004723EF" w:rsidP="00DB39D7">
      <w:pPr>
        <w:pStyle w:val="BodyText"/>
        <w:tabs>
          <w:tab w:val="left" w:pos="2700"/>
        </w:tabs>
        <w:spacing w:before="120"/>
        <w:ind w:right="-547"/>
        <w:rPr>
          <w:rFonts w:ascii="Times New Roman" w:hAnsi="Times New Roman"/>
          <w:sz w:val="26"/>
          <w:lang w:val="vi-VN"/>
        </w:rPr>
      </w:pPr>
      <w:r>
        <w:rPr>
          <w:rFonts w:ascii="Times New Roman" w:hAnsi="Times New Roman"/>
          <w:sz w:val="26"/>
          <w:lang w:val="vi-VN"/>
        </w:rPr>
        <w:tab/>
      </w:r>
    </w:p>
    <w:p w:rsidR="00751065" w:rsidRPr="00FF0289" w:rsidRDefault="00FF0289" w:rsidP="00300DDA">
      <w:pPr>
        <w:pStyle w:val="BodyText"/>
        <w:tabs>
          <w:tab w:val="left" w:pos="2700"/>
        </w:tabs>
        <w:spacing w:after="0"/>
        <w:ind w:right="-547"/>
        <w:rPr>
          <w:rFonts w:ascii="Times New Roman" w:hAnsi="Times New Roman"/>
          <w:b/>
          <w:sz w:val="26"/>
        </w:rPr>
      </w:pP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sidRPr="00FF0289">
        <w:rPr>
          <w:rFonts w:ascii="Times New Roman" w:hAnsi="Times New Roman"/>
          <w:b/>
          <w:sz w:val="26"/>
        </w:rPr>
        <w:t>PHÒNG TỔ CHỨC CÁN BỘ.</w:t>
      </w: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FF0289" w:rsidP="00300DDA">
      <w:pPr>
        <w:pStyle w:val="BodyText"/>
        <w:tabs>
          <w:tab w:val="left" w:pos="2700"/>
        </w:tabs>
        <w:spacing w:after="0"/>
        <w:ind w:right="-547"/>
        <w:rPr>
          <w:rFonts w:ascii="Times New Roman" w:hAnsi="Times New Roman"/>
          <w:sz w:val="26"/>
          <w:lang w:val="vi-VN"/>
        </w:rPr>
      </w:pP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r>
        <w:rPr>
          <w:rFonts w:ascii="Times New Roman" w:hAnsi="Times New Roman"/>
          <w:sz w:val="26"/>
          <w:lang w:val="vi-VN"/>
        </w:rPr>
        <w:tab/>
      </w:r>
    </w:p>
    <w:p w:rsidR="00751065" w:rsidRPr="00AF4C9C" w:rsidRDefault="00751065" w:rsidP="00300DDA">
      <w:pPr>
        <w:pStyle w:val="BodyText"/>
        <w:tabs>
          <w:tab w:val="left" w:pos="2700"/>
        </w:tabs>
        <w:spacing w:after="0"/>
        <w:ind w:right="-547"/>
        <w:rPr>
          <w:rFonts w:ascii="Times New Roman" w:hAnsi="Times New Roman"/>
          <w:sz w:val="26"/>
          <w:lang w:val="vi-VN"/>
        </w:rPr>
      </w:pPr>
    </w:p>
    <w:p w:rsidR="00751065" w:rsidRPr="00AF4C9C" w:rsidRDefault="00751065" w:rsidP="00300DDA">
      <w:pPr>
        <w:pStyle w:val="BodyText"/>
        <w:tabs>
          <w:tab w:val="left" w:pos="2700"/>
        </w:tabs>
        <w:spacing w:after="0"/>
        <w:ind w:right="-547"/>
        <w:rPr>
          <w:rFonts w:ascii="Times New Roman" w:hAnsi="Times New Roman"/>
          <w:sz w:val="26"/>
          <w:lang w:val="vi-VN"/>
        </w:rPr>
      </w:pP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r w:rsidRPr="00AF4C9C">
        <w:rPr>
          <w:rFonts w:ascii="Times New Roman" w:hAnsi="Times New Roman"/>
          <w:sz w:val="26"/>
          <w:szCs w:val="26"/>
          <w:lang w:val="vi-VN"/>
        </w:rPr>
        <w:tab/>
      </w:r>
    </w:p>
    <w:sectPr w:rsidR="004957BC" w:rsidRPr="00AF4C9C" w:rsidSect="00FF0289">
      <w:footerReference w:type="default" r:id="rId8"/>
      <w:pgSz w:w="11907" w:h="16840" w:code="9"/>
      <w:pgMar w:top="1530" w:right="850" w:bottom="709" w:left="1411" w:header="850" w:footer="446"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1E0" w:rsidRDefault="00FE71E0">
      <w:r>
        <w:separator/>
      </w:r>
    </w:p>
  </w:endnote>
  <w:endnote w:type="continuationSeparator" w:id="0">
    <w:p w:rsidR="00FE71E0" w:rsidRDefault="00FE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1E0" w:rsidRDefault="00FE71E0">
      <w:r>
        <w:separator/>
      </w:r>
    </w:p>
  </w:footnote>
  <w:footnote w:type="continuationSeparator" w:id="0">
    <w:p w:rsidR="00FE71E0" w:rsidRDefault="00FE7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15:restartNumberingAfterBreak="0">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15:restartNumberingAfterBreak="0">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3002"/>
    <w:rsid w:val="000C5493"/>
    <w:rsid w:val="000C7AE6"/>
    <w:rsid w:val="000D2606"/>
    <w:rsid w:val="000F0282"/>
    <w:rsid w:val="000F0839"/>
    <w:rsid w:val="000F0AA3"/>
    <w:rsid w:val="000F451B"/>
    <w:rsid w:val="0010282B"/>
    <w:rsid w:val="00111886"/>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94189"/>
    <w:rsid w:val="00294D6C"/>
    <w:rsid w:val="002A75FC"/>
    <w:rsid w:val="002B152F"/>
    <w:rsid w:val="002B46FC"/>
    <w:rsid w:val="002C1675"/>
    <w:rsid w:val="002C6EAF"/>
    <w:rsid w:val="002E1460"/>
    <w:rsid w:val="002E292F"/>
    <w:rsid w:val="002F495C"/>
    <w:rsid w:val="00300DDA"/>
    <w:rsid w:val="00317215"/>
    <w:rsid w:val="003229D4"/>
    <w:rsid w:val="00327047"/>
    <w:rsid w:val="003358D6"/>
    <w:rsid w:val="00335B06"/>
    <w:rsid w:val="003422A7"/>
    <w:rsid w:val="003505E5"/>
    <w:rsid w:val="0035323E"/>
    <w:rsid w:val="00362456"/>
    <w:rsid w:val="00365742"/>
    <w:rsid w:val="003663DE"/>
    <w:rsid w:val="003730EE"/>
    <w:rsid w:val="00385A08"/>
    <w:rsid w:val="003864EA"/>
    <w:rsid w:val="003878C8"/>
    <w:rsid w:val="00392F21"/>
    <w:rsid w:val="0039677F"/>
    <w:rsid w:val="003A2143"/>
    <w:rsid w:val="003B1B51"/>
    <w:rsid w:val="003B6920"/>
    <w:rsid w:val="003C6287"/>
    <w:rsid w:val="003E4441"/>
    <w:rsid w:val="003E5799"/>
    <w:rsid w:val="003F40DA"/>
    <w:rsid w:val="004009CB"/>
    <w:rsid w:val="00406C66"/>
    <w:rsid w:val="00410442"/>
    <w:rsid w:val="004465E8"/>
    <w:rsid w:val="00457AB1"/>
    <w:rsid w:val="00457F30"/>
    <w:rsid w:val="004646CB"/>
    <w:rsid w:val="00472288"/>
    <w:rsid w:val="004723EF"/>
    <w:rsid w:val="00480EFA"/>
    <w:rsid w:val="00486ECF"/>
    <w:rsid w:val="00487B03"/>
    <w:rsid w:val="00493939"/>
    <w:rsid w:val="00494509"/>
    <w:rsid w:val="00494BC1"/>
    <w:rsid w:val="004957BC"/>
    <w:rsid w:val="004A5A1C"/>
    <w:rsid w:val="004B7E56"/>
    <w:rsid w:val="004B7EFD"/>
    <w:rsid w:val="004C205F"/>
    <w:rsid w:val="004C291A"/>
    <w:rsid w:val="004C7650"/>
    <w:rsid w:val="004D3D92"/>
    <w:rsid w:val="004E7C6C"/>
    <w:rsid w:val="0050702A"/>
    <w:rsid w:val="0051280B"/>
    <w:rsid w:val="00513DF5"/>
    <w:rsid w:val="005148E0"/>
    <w:rsid w:val="0051568D"/>
    <w:rsid w:val="005171D7"/>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81B86"/>
    <w:rsid w:val="005833FC"/>
    <w:rsid w:val="00586420"/>
    <w:rsid w:val="005865E5"/>
    <w:rsid w:val="00586894"/>
    <w:rsid w:val="005868FE"/>
    <w:rsid w:val="00594673"/>
    <w:rsid w:val="005B0EE0"/>
    <w:rsid w:val="005B1162"/>
    <w:rsid w:val="005B19BE"/>
    <w:rsid w:val="005B428D"/>
    <w:rsid w:val="005D5ABC"/>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B2ED1"/>
    <w:rsid w:val="006C14DF"/>
    <w:rsid w:val="006D01F4"/>
    <w:rsid w:val="006D4D14"/>
    <w:rsid w:val="006E3EBE"/>
    <w:rsid w:val="006E7200"/>
    <w:rsid w:val="006F15CC"/>
    <w:rsid w:val="006F4895"/>
    <w:rsid w:val="00710175"/>
    <w:rsid w:val="007275D8"/>
    <w:rsid w:val="00736AF0"/>
    <w:rsid w:val="00740C7D"/>
    <w:rsid w:val="00751065"/>
    <w:rsid w:val="0075173F"/>
    <w:rsid w:val="00761F4F"/>
    <w:rsid w:val="00764632"/>
    <w:rsid w:val="00767A67"/>
    <w:rsid w:val="0078616A"/>
    <w:rsid w:val="0079563A"/>
    <w:rsid w:val="007A04F6"/>
    <w:rsid w:val="007A09CD"/>
    <w:rsid w:val="007A2F17"/>
    <w:rsid w:val="007B55D3"/>
    <w:rsid w:val="007B608A"/>
    <w:rsid w:val="007C3D1D"/>
    <w:rsid w:val="007C516D"/>
    <w:rsid w:val="007D664B"/>
    <w:rsid w:val="007E4007"/>
    <w:rsid w:val="007F7C5A"/>
    <w:rsid w:val="0080523E"/>
    <w:rsid w:val="008069FC"/>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4579"/>
    <w:rsid w:val="00994DEB"/>
    <w:rsid w:val="009A7731"/>
    <w:rsid w:val="009C294B"/>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915"/>
    <w:rsid w:val="00BD4FA7"/>
    <w:rsid w:val="00BD7A5D"/>
    <w:rsid w:val="00BE353C"/>
    <w:rsid w:val="00BE355C"/>
    <w:rsid w:val="00BF0D34"/>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A2051"/>
    <w:rsid w:val="00CA4436"/>
    <w:rsid w:val="00CB185F"/>
    <w:rsid w:val="00CB2294"/>
    <w:rsid w:val="00CC291D"/>
    <w:rsid w:val="00CC4E0D"/>
    <w:rsid w:val="00CD11AF"/>
    <w:rsid w:val="00CD262C"/>
    <w:rsid w:val="00CD2A91"/>
    <w:rsid w:val="00CF4498"/>
    <w:rsid w:val="00D00808"/>
    <w:rsid w:val="00D11B65"/>
    <w:rsid w:val="00D13F73"/>
    <w:rsid w:val="00D14D2B"/>
    <w:rsid w:val="00D2030D"/>
    <w:rsid w:val="00D25344"/>
    <w:rsid w:val="00D2572C"/>
    <w:rsid w:val="00D33E47"/>
    <w:rsid w:val="00D344EB"/>
    <w:rsid w:val="00D37921"/>
    <w:rsid w:val="00D471AB"/>
    <w:rsid w:val="00D51BD6"/>
    <w:rsid w:val="00D565CF"/>
    <w:rsid w:val="00D675AF"/>
    <w:rsid w:val="00D75BDA"/>
    <w:rsid w:val="00D778CE"/>
    <w:rsid w:val="00D80CC6"/>
    <w:rsid w:val="00D81987"/>
    <w:rsid w:val="00D83C73"/>
    <w:rsid w:val="00D85381"/>
    <w:rsid w:val="00D861D3"/>
    <w:rsid w:val="00D92511"/>
    <w:rsid w:val="00D94C34"/>
    <w:rsid w:val="00D94E13"/>
    <w:rsid w:val="00D96415"/>
    <w:rsid w:val="00D973DD"/>
    <w:rsid w:val="00D97876"/>
    <w:rsid w:val="00DA20B9"/>
    <w:rsid w:val="00DA2160"/>
    <w:rsid w:val="00DB1616"/>
    <w:rsid w:val="00DB39D7"/>
    <w:rsid w:val="00DE6E49"/>
    <w:rsid w:val="00E031AE"/>
    <w:rsid w:val="00E208CF"/>
    <w:rsid w:val="00E330E6"/>
    <w:rsid w:val="00E402AB"/>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2F70"/>
    <w:rsid w:val="00EE7ADC"/>
    <w:rsid w:val="00EF128E"/>
    <w:rsid w:val="00F06461"/>
    <w:rsid w:val="00F40B76"/>
    <w:rsid w:val="00F42FDD"/>
    <w:rsid w:val="00F47F79"/>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 w:val="00FE71E0"/>
    <w:rsid w:val="00FF02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989F43"/>
  <w15:docId w15:val="{3966BCC9-B5C7-4957-A465-178672CA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B836-D35A-4B02-962C-DF74A011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1272</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LHQ</cp:lastModifiedBy>
  <cp:revision>2</cp:revision>
  <cp:lastPrinted>2017-08-25T02:52:00Z</cp:lastPrinted>
  <dcterms:created xsi:type="dcterms:W3CDTF">2017-08-25T03:14:00Z</dcterms:created>
  <dcterms:modified xsi:type="dcterms:W3CDTF">2017-08-25T03:14:00Z</dcterms:modified>
</cp:coreProperties>
</file>